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93122">
      <w:pPr>
        <w:pStyle w:val="2"/>
        <w:spacing w:before="90" w:line="226" w:lineRule="auto"/>
        <w:ind w:left="1381"/>
        <w:rPr>
          <w:sz w:val="43"/>
          <w:szCs w:val="43"/>
        </w:rPr>
      </w:pPr>
      <w:r>
        <w:rPr>
          <w:spacing w:val="2"/>
          <w:sz w:val="43"/>
          <w:szCs w:val="43"/>
        </w:rPr>
        <w:t>姜明同志</w:t>
      </w:r>
      <w:r>
        <w:rPr>
          <w:spacing w:val="-87"/>
          <w:sz w:val="43"/>
          <w:szCs w:val="43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43"/>
          <w:szCs w:val="43"/>
        </w:rPr>
        <w:t>2024-2025</w:t>
      </w:r>
      <w:r>
        <w:rPr>
          <w:rFonts w:ascii="Times New Roman" w:hAnsi="Times New Roman" w:eastAsia="Times New Roman" w:cs="Times New Roman"/>
          <w:spacing w:val="49"/>
          <w:sz w:val="43"/>
          <w:szCs w:val="43"/>
        </w:rPr>
        <w:t xml:space="preserve"> </w:t>
      </w:r>
      <w:r>
        <w:rPr>
          <w:spacing w:val="2"/>
          <w:sz w:val="43"/>
          <w:szCs w:val="43"/>
        </w:rPr>
        <w:t>学年述职报告</w:t>
      </w:r>
    </w:p>
    <w:p w14:paraId="0751519C">
      <w:pPr>
        <w:pStyle w:val="2"/>
        <w:spacing w:before="86" w:line="298" w:lineRule="auto"/>
        <w:ind w:left="34" w:right="8" w:firstLine="648"/>
        <w:jc w:val="both"/>
      </w:pPr>
      <w:r>
        <w:rPr>
          <w:spacing w:val="2"/>
        </w:rPr>
        <w:t>姜明，男，汉族，</w:t>
      </w:r>
      <w:r>
        <w:rPr>
          <w:spacing w:val="-83"/>
        </w:rPr>
        <w:t xml:space="preserve"> </w:t>
      </w:r>
      <w:r>
        <w:rPr>
          <w:spacing w:val="2"/>
        </w:rPr>
        <w:t>民革党员，1983</w:t>
      </w:r>
      <w:r>
        <w:rPr>
          <w:spacing w:val="-47"/>
        </w:rPr>
        <w:t xml:space="preserve"> </w:t>
      </w:r>
      <w:r>
        <w:rPr>
          <w:spacing w:val="2"/>
        </w:rPr>
        <w:t>年</w:t>
      </w:r>
      <w:r>
        <w:rPr>
          <w:spacing w:val="-60"/>
        </w:rPr>
        <w:t xml:space="preserve"> </w:t>
      </w:r>
      <w:r>
        <w:rPr>
          <w:spacing w:val="2"/>
        </w:rPr>
        <w:t>02</w:t>
      </w:r>
      <w:r>
        <w:rPr>
          <w:spacing w:val="-41"/>
        </w:rPr>
        <w:t xml:space="preserve"> </w:t>
      </w:r>
      <w:r>
        <w:rPr>
          <w:spacing w:val="2"/>
        </w:rPr>
        <w:t>月出生，</w:t>
      </w:r>
      <w:r>
        <w:rPr>
          <w:spacing w:val="1"/>
        </w:rPr>
        <w:t>现任</w:t>
      </w:r>
      <w:r>
        <w:t xml:space="preserve">  </w:t>
      </w:r>
      <w:r>
        <w:rPr>
          <w:spacing w:val="8"/>
        </w:rPr>
        <w:t>卫生检验中心功能学实验室副主任。一年来在公共卫生学院</w:t>
      </w:r>
      <w:r>
        <w:rPr>
          <w:spacing w:val="14"/>
        </w:rPr>
        <w:t xml:space="preserve"> </w:t>
      </w:r>
      <w:r>
        <w:rPr>
          <w:spacing w:val="8"/>
        </w:rPr>
        <w:t>的领导下，获得了科室同志的大力支持配合，努力学习，积</w:t>
      </w:r>
      <w:r>
        <w:rPr>
          <w:spacing w:val="14"/>
        </w:rPr>
        <w:t xml:space="preserve"> </w:t>
      </w:r>
      <w:r>
        <w:rPr>
          <w:spacing w:val="8"/>
        </w:rPr>
        <w:t>极工作，认真落实省市、全院、全处科技创新精神，在工作</w:t>
      </w:r>
      <w:r>
        <w:rPr>
          <w:spacing w:val="17"/>
        </w:rPr>
        <w:t xml:space="preserve"> </w:t>
      </w:r>
      <w:r>
        <w:t>中取得了一定成绩，也存在一些问题。</w:t>
      </w:r>
      <w:r>
        <w:rPr>
          <w:color w:val="333333"/>
        </w:rPr>
        <w:t>现将一学年来的学习、</w:t>
      </w:r>
      <w:r>
        <w:rPr>
          <w:color w:val="333333"/>
          <w:spacing w:val="17"/>
        </w:rPr>
        <w:t xml:space="preserve"> </w:t>
      </w:r>
      <w:r>
        <w:rPr>
          <w:color w:val="333333"/>
          <w:spacing w:val="7"/>
        </w:rPr>
        <w:t>工作情况简要总结如下：</w:t>
      </w:r>
    </w:p>
    <w:p w14:paraId="124C1DC8">
      <w:pPr>
        <w:pStyle w:val="2"/>
        <w:spacing w:line="230" w:lineRule="auto"/>
        <w:ind w:left="681"/>
        <w:outlineLvl w:val="0"/>
      </w:pPr>
      <w:r>
        <w:rPr>
          <w:b/>
          <w:bCs/>
          <w:spacing w:val="3"/>
        </w:rPr>
        <w:t>一、思想方面</w:t>
      </w:r>
    </w:p>
    <w:p w14:paraId="6DBA60F7">
      <w:pPr>
        <w:pStyle w:val="2"/>
        <w:spacing w:before="107" w:line="298" w:lineRule="auto"/>
        <w:ind w:left="31" w:firstLine="646"/>
      </w:pPr>
      <w:r>
        <w:rPr>
          <w:color w:val="333333"/>
          <w:spacing w:val="8"/>
        </w:rPr>
        <w:t>在思想方面，我始终坚持自我严格要求，努力工作，牢</w:t>
      </w:r>
      <w:r>
        <w:rPr>
          <w:color w:val="333333"/>
          <w:spacing w:val="6"/>
        </w:rPr>
        <w:t xml:space="preserve"> </w:t>
      </w:r>
      <w:r>
        <w:rPr>
          <w:color w:val="333333"/>
          <w:spacing w:val="1"/>
        </w:rPr>
        <w:t>记为人民服务的宗旨，力求做好本职工作。具体包括：首先，</w:t>
      </w:r>
      <w:r>
        <w:rPr>
          <w:color w:val="333333"/>
          <w:spacing w:val="2"/>
        </w:rPr>
        <w:t xml:space="preserve"> </w:t>
      </w:r>
      <w:r>
        <w:rPr>
          <w:color w:val="333333"/>
          <w:spacing w:val="9"/>
        </w:rPr>
        <w:t>加强理论学习，提升政治素养。我始终认真</w:t>
      </w:r>
      <w:r>
        <w:rPr>
          <w:color w:val="333333"/>
          <w:spacing w:val="8"/>
        </w:rPr>
        <w:t>学习党的会议和</w:t>
      </w:r>
      <w:r>
        <w:rPr>
          <w:color w:val="333333"/>
        </w:rPr>
        <w:t xml:space="preserve"> </w:t>
      </w:r>
      <w:r>
        <w:rPr>
          <w:color w:val="333333"/>
          <w:spacing w:val="8"/>
        </w:rPr>
        <w:t>文件精神，积极参与党组织活动，以共产党员的标准严格要</w:t>
      </w:r>
      <w:r>
        <w:rPr>
          <w:color w:val="333333"/>
          <w:spacing w:val="17"/>
        </w:rPr>
        <w:t xml:space="preserve"> </w:t>
      </w:r>
      <w:r>
        <w:rPr>
          <w:color w:val="333333"/>
          <w:spacing w:val="1"/>
        </w:rPr>
        <w:t>求自己，保持政治上的坚定，为单位的发展尽心尽力。其次，</w:t>
      </w:r>
      <w:r>
        <w:rPr>
          <w:color w:val="333333"/>
          <w:spacing w:val="2"/>
        </w:rPr>
        <w:t xml:space="preserve"> </w:t>
      </w:r>
      <w:r>
        <w:rPr>
          <w:color w:val="333333"/>
          <w:spacing w:val="8"/>
        </w:rPr>
        <w:t>加强业务学习，提升专业能力。结合实际工作，注重业务学</w:t>
      </w:r>
      <w:r>
        <w:rPr>
          <w:color w:val="333333"/>
          <w:spacing w:val="17"/>
        </w:rPr>
        <w:t xml:space="preserve"> </w:t>
      </w:r>
      <w:r>
        <w:rPr>
          <w:color w:val="333333"/>
          <w:spacing w:val="10"/>
        </w:rPr>
        <w:t>习和实践应用，通过学习促进工作。加强文化素养的提升，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10"/>
        </w:rPr>
        <w:t>认真学习履行岗位职责所需的知识和技能，增强业务能力。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"/>
        </w:rPr>
        <w:t>此外，加强团队合作，提升整体合力。团结带来和谐与力量。</w:t>
      </w:r>
      <w:r>
        <w:rPr>
          <w:color w:val="333333"/>
          <w:spacing w:val="2"/>
        </w:rPr>
        <w:t xml:space="preserve"> </w:t>
      </w:r>
      <w:r>
        <w:rPr>
          <w:color w:val="333333"/>
          <w:spacing w:val="10"/>
        </w:rPr>
        <w:t>在工作中，我与同事们保持良好的沟通，互相尊重和学习，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8"/>
        </w:rPr>
        <w:t>做到相互支持和理解，确保各项工作的顺利进行。最后，注</w:t>
      </w:r>
      <w:r>
        <w:rPr>
          <w:color w:val="333333"/>
          <w:spacing w:val="17"/>
        </w:rPr>
        <w:t xml:space="preserve"> </w:t>
      </w:r>
      <w:r>
        <w:rPr>
          <w:color w:val="333333"/>
          <w:spacing w:val="1"/>
        </w:rPr>
        <w:t>重作风建设，保持良好的工作状态。与办公室全体同事一起，</w:t>
      </w:r>
      <w:r>
        <w:rPr>
          <w:color w:val="333333"/>
          <w:spacing w:val="2"/>
        </w:rPr>
        <w:t xml:space="preserve"> </w:t>
      </w:r>
      <w:r>
        <w:rPr>
          <w:color w:val="333333"/>
          <w:spacing w:val="9"/>
        </w:rPr>
        <w:t>树立了勤奋、严谨、细致、踏实的工作作风</w:t>
      </w:r>
      <w:r>
        <w:rPr>
          <w:color w:val="333333"/>
          <w:spacing w:val="8"/>
        </w:rPr>
        <w:t>，认真完成每一</w:t>
      </w:r>
      <w:r>
        <w:rPr>
          <w:color w:val="333333"/>
        </w:rPr>
        <w:t xml:space="preserve"> </w:t>
      </w:r>
      <w:r>
        <w:rPr>
          <w:color w:val="333333"/>
          <w:spacing w:val="8"/>
        </w:rPr>
        <w:t>项任务，努力提高工作质量和效率。</w:t>
      </w:r>
    </w:p>
    <w:p w14:paraId="10D3EA5D">
      <w:pPr>
        <w:pStyle w:val="2"/>
        <w:spacing w:line="226" w:lineRule="auto"/>
        <w:ind w:left="686"/>
        <w:outlineLvl w:val="0"/>
      </w:pPr>
      <w:r>
        <w:rPr>
          <w:b/>
          <w:bCs/>
          <w:spacing w:val="2"/>
        </w:rPr>
        <w:t>二、工作方面</w:t>
      </w:r>
    </w:p>
    <w:p w14:paraId="0B1E9FAD">
      <w:pPr>
        <w:pStyle w:val="2"/>
        <w:spacing w:before="118" w:line="298" w:lineRule="auto"/>
        <w:ind w:left="35" w:right="111" w:firstLine="651"/>
        <w:jc w:val="both"/>
      </w:pPr>
      <w:r>
        <w:rPr>
          <w:color w:val="333333"/>
          <w:spacing w:val="8"/>
        </w:rPr>
        <w:t>首先，在研究方向上，我始终坚持紧跟学科前沿，</w:t>
      </w:r>
      <w:r>
        <w:rPr>
          <w:color w:val="333333"/>
          <w:spacing w:val="7"/>
        </w:rPr>
        <w:t>结合</w:t>
      </w:r>
      <w:r>
        <w:rPr>
          <w:color w:val="333333"/>
        </w:rPr>
        <w:t xml:space="preserve"> </w:t>
      </w:r>
      <w:r>
        <w:rPr>
          <w:color w:val="333333"/>
          <w:spacing w:val="8"/>
        </w:rPr>
        <w:t>实际需求，明确研究目标。在项目的选择上，我注重创新性</w:t>
      </w:r>
      <w:r>
        <w:rPr>
          <w:color w:val="333333"/>
          <w:spacing w:val="16"/>
        </w:rPr>
        <w:t xml:space="preserve"> </w:t>
      </w:r>
      <w:r>
        <w:rPr>
          <w:color w:val="333333"/>
          <w:spacing w:val="8"/>
        </w:rPr>
        <w:t>和实用性，力求在理论和应用上取得突破。通过查阅大量献</w:t>
      </w:r>
      <w:r>
        <w:rPr>
          <w:color w:val="333333"/>
          <w:spacing w:val="13"/>
        </w:rPr>
        <w:t xml:space="preserve"> </w:t>
      </w:r>
      <w:r>
        <w:rPr>
          <w:color w:val="333333"/>
          <w:spacing w:val="8"/>
        </w:rPr>
        <w:t>和参加学术会议，我不断更新自己的知识储备，确保研究的</w:t>
      </w:r>
    </w:p>
    <w:p w14:paraId="0FCC0B71">
      <w:pPr>
        <w:spacing w:line="298" w:lineRule="auto"/>
        <w:sectPr>
          <w:footerReference r:id="rId5" w:type="default"/>
          <w:pgSz w:w="11906" w:h="16839"/>
          <w:pgMar w:top="1420" w:right="1688" w:bottom="1151" w:left="1785" w:header="0" w:footer="987" w:gutter="0"/>
          <w:cols w:space="720" w:num="1"/>
        </w:sectPr>
      </w:pPr>
    </w:p>
    <w:p w14:paraId="2C941D7A">
      <w:pPr>
        <w:pStyle w:val="2"/>
        <w:spacing w:before="135" w:line="298" w:lineRule="auto"/>
        <w:ind w:left="36" w:right="178" w:firstLine="2"/>
        <w:jc w:val="both"/>
      </w:pPr>
      <w:r>
        <w:rPr>
          <w:color w:val="333333"/>
          <w:spacing w:val="7"/>
        </w:rPr>
        <w:t>前瞻性和科学性。2024-2025</w:t>
      </w:r>
      <w:r>
        <w:rPr>
          <w:color w:val="333333"/>
          <w:spacing w:val="-47"/>
        </w:rPr>
        <w:t xml:space="preserve"> </w:t>
      </w:r>
      <w:r>
        <w:rPr>
          <w:color w:val="333333"/>
          <w:spacing w:val="7"/>
        </w:rPr>
        <w:t>年度，</w:t>
      </w:r>
      <w:r>
        <w:rPr>
          <w:color w:val="333333"/>
          <w:spacing w:val="6"/>
        </w:rPr>
        <w:t>新获得主持省自然项目</w:t>
      </w:r>
      <w:r>
        <w:rPr>
          <w:color w:val="333333"/>
        </w:rPr>
        <w:t xml:space="preserve"> </w:t>
      </w:r>
      <w:r>
        <w:rPr>
          <w:color w:val="333333"/>
          <w:spacing w:val="7"/>
        </w:rPr>
        <w:t>1</w:t>
      </w:r>
      <w:r>
        <w:rPr>
          <w:color w:val="333333"/>
          <w:spacing w:val="-39"/>
        </w:rPr>
        <w:t xml:space="preserve"> </w:t>
      </w:r>
      <w:r>
        <w:rPr>
          <w:color w:val="333333"/>
          <w:spacing w:val="7"/>
        </w:rPr>
        <w:t>项，市科技局项目</w:t>
      </w:r>
      <w:r>
        <w:rPr>
          <w:color w:val="333333"/>
          <w:spacing w:val="-39"/>
        </w:rPr>
        <w:t xml:space="preserve"> </w:t>
      </w:r>
      <w:r>
        <w:rPr>
          <w:color w:val="333333"/>
          <w:spacing w:val="7"/>
        </w:rPr>
        <w:t>1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7"/>
        </w:rPr>
        <w:t>项，在研厅局级项目2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7"/>
        </w:rPr>
        <w:t>项，主持并结</w:t>
      </w:r>
      <w:r>
        <w:rPr>
          <w:color w:val="333333"/>
        </w:rPr>
        <w:t xml:space="preserve"> </w:t>
      </w:r>
      <w:r>
        <w:rPr>
          <w:color w:val="333333"/>
          <w:spacing w:val="12"/>
        </w:rPr>
        <w:t>题厅局级项目2</w:t>
      </w:r>
      <w:r>
        <w:rPr>
          <w:color w:val="333333"/>
          <w:spacing w:val="-53"/>
        </w:rPr>
        <w:t xml:space="preserve"> </w:t>
      </w:r>
      <w:r>
        <w:rPr>
          <w:color w:val="333333"/>
          <w:spacing w:val="12"/>
        </w:rPr>
        <w:t>项。</w:t>
      </w:r>
    </w:p>
    <w:p w14:paraId="37B21491">
      <w:pPr>
        <w:pStyle w:val="2"/>
        <w:spacing w:before="2" w:line="297" w:lineRule="auto"/>
        <w:ind w:left="34" w:firstLine="644"/>
        <w:jc w:val="both"/>
      </w:pPr>
      <w:r>
        <w:rPr>
          <w:color w:val="333333"/>
          <w:spacing w:val="8"/>
        </w:rPr>
        <w:t>其次，在实验和数据分析方面，我严格遵循科学研究的</w:t>
      </w:r>
      <w:r>
        <w:rPr>
          <w:color w:val="333333"/>
          <w:spacing w:val="6"/>
        </w:rPr>
        <w:t xml:space="preserve"> </w:t>
      </w:r>
      <w:r>
        <w:rPr>
          <w:color w:val="333333"/>
          <w:spacing w:val="8"/>
        </w:rPr>
        <w:t>规范和流程，确保实验结果的可靠性和可重复性。在数据处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8"/>
        </w:rPr>
        <w:t>理上，我采用了先进的统计分析方法和工具，提高了数据分</w:t>
      </w:r>
      <w:r>
        <w:rPr>
          <w:color w:val="333333"/>
          <w:spacing w:val="17"/>
        </w:rPr>
        <w:t xml:space="preserve"> </w:t>
      </w:r>
      <w:r>
        <w:rPr>
          <w:color w:val="333333"/>
          <w:spacing w:val="8"/>
        </w:rPr>
        <w:t>析的效率和准确性。同时，我注重实验记录的完整性和规范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1"/>
        </w:rPr>
        <w:t>性，为后续研究提供了可靠的基础。2024-202</w:t>
      </w:r>
      <w:r>
        <w:rPr>
          <w:color w:val="333333"/>
        </w:rPr>
        <w:t>5</w:t>
      </w:r>
      <w:r>
        <w:rPr>
          <w:color w:val="333333"/>
          <w:spacing w:val="-50"/>
        </w:rPr>
        <w:t xml:space="preserve"> </w:t>
      </w:r>
      <w:r>
        <w:rPr>
          <w:color w:val="333333"/>
        </w:rPr>
        <w:t>年度发表</w:t>
      </w:r>
      <w:r>
        <w:rPr>
          <w:color w:val="333333"/>
          <w:spacing w:val="-60"/>
        </w:rPr>
        <w:t xml:space="preserve"> </w:t>
      </w:r>
      <w:r>
        <w:rPr>
          <w:color w:val="333333"/>
        </w:rPr>
        <w:t xml:space="preserve">SCI </w:t>
      </w:r>
      <w:r>
        <w:rPr>
          <w:color w:val="333333"/>
          <w:spacing w:val="-6"/>
        </w:rPr>
        <w:t>论文</w:t>
      </w:r>
      <w:r>
        <w:rPr>
          <w:color w:val="333333"/>
          <w:spacing w:val="-53"/>
        </w:rPr>
        <w:t xml:space="preserve"> </w:t>
      </w:r>
      <w:r>
        <w:rPr>
          <w:color w:val="333333"/>
          <w:spacing w:val="-6"/>
        </w:rPr>
        <w:t>2</w:t>
      </w:r>
      <w:r>
        <w:rPr>
          <w:color w:val="333333"/>
          <w:spacing w:val="-45"/>
        </w:rPr>
        <w:t xml:space="preserve"> </w:t>
      </w:r>
      <w:r>
        <w:rPr>
          <w:color w:val="333333"/>
          <w:spacing w:val="-6"/>
        </w:rPr>
        <w:t>篇，审稿中</w:t>
      </w:r>
      <w:r>
        <w:rPr>
          <w:color w:val="333333"/>
          <w:spacing w:val="-60"/>
        </w:rPr>
        <w:t xml:space="preserve"> </w:t>
      </w:r>
      <w:r>
        <w:rPr>
          <w:color w:val="333333"/>
          <w:spacing w:val="-6"/>
        </w:rPr>
        <w:t>SCI</w:t>
      </w:r>
      <w:r>
        <w:rPr>
          <w:color w:val="333333"/>
          <w:spacing w:val="-55"/>
        </w:rPr>
        <w:t xml:space="preserve"> </w:t>
      </w:r>
      <w:r>
        <w:rPr>
          <w:color w:val="333333"/>
          <w:spacing w:val="-6"/>
        </w:rPr>
        <w:t>论文</w:t>
      </w:r>
      <w:r>
        <w:rPr>
          <w:color w:val="333333"/>
          <w:spacing w:val="-58"/>
        </w:rPr>
        <w:t xml:space="preserve"> </w:t>
      </w:r>
      <w:r>
        <w:rPr>
          <w:color w:val="333333"/>
          <w:spacing w:val="-6"/>
        </w:rPr>
        <w:t>2</w:t>
      </w:r>
      <w:r>
        <w:rPr>
          <w:color w:val="333333"/>
          <w:spacing w:val="-45"/>
        </w:rPr>
        <w:t xml:space="preserve"> </w:t>
      </w:r>
      <w:r>
        <w:rPr>
          <w:color w:val="333333"/>
          <w:spacing w:val="-6"/>
        </w:rPr>
        <w:t>篇，在申请国家发明专利</w:t>
      </w:r>
      <w:r>
        <w:rPr>
          <w:color w:val="333333"/>
          <w:spacing w:val="-58"/>
        </w:rPr>
        <w:t xml:space="preserve"> </w:t>
      </w:r>
      <w:r>
        <w:rPr>
          <w:color w:val="333333"/>
          <w:spacing w:val="-6"/>
        </w:rPr>
        <w:t>2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-6"/>
        </w:rPr>
        <w:t>项。</w:t>
      </w:r>
    </w:p>
    <w:p w14:paraId="67299D1B">
      <w:pPr>
        <w:pStyle w:val="2"/>
        <w:spacing w:before="1" w:line="298" w:lineRule="auto"/>
        <w:ind w:left="34" w:right="111" w:firstLine="644"/>
        <w:jc w:val="both"/>
      </w:pPr>
      <w:r>
        <w:rPr>
          <w:color w:val="333333"/>
          <w:spacing w:val="8"/>
        </w:rPr>
        <w:t>在科室对外服务方面，完成保健食品黄芪咀嚼片缓解体</w:t>
      </w:r>
      <w:r>
        <w:rPr>
          <w:color w:val="333333"/>
          <w:spacing w:val="6"/>
        </w:rPr>
        <w:t xml:space="preserve"> </w:t>
      </w:r>
      <w:r>
        <w:rPr>
          <w:color w:val="333333"/>
          <w:spacing w:val="10"/>
        </w:rPr>
        <w:t>力疲劳功能性评价实验一项，收入2</w:t>
      </w:r>
      <w:r>
        <w:rPr>
          <w:color w:val="333333"/>
          <w:spacing w:val="-38"/>
        </w:rPr>
        <w:t xml:space="preserve"> </w:t>
      </w:r>
      <w:r>
        <w:rPr>
          <w:color w:val="333333"/>
          <w:spacing w:val="10"/>
        </w:rPr>
        <w:t>万元；协助完成白桦树</w:t>
      </w:r>
      <w:r>
        <w:rPr>
          <w:color w:val="333333"/>
        </w:rPr>
        <w:t xml:space="preserve"> </w:t>
      </w:r>
      <w:r>
        <w:rPr>
          <w:color w:val="333333"/>
          <w:spacing w:val="8"/>
        </w:rPr>
        <w:t>汁毒理学评价试验；公共浴室、游泳馆及住宅等场所环境卫</w:t>
      </w:r>
      <w:r>
        <w:rPr>
          <w:color w:val="333333"/>
          <w:spacing w:val="16"/>
        </w:rPr>
        <w:t xml:space="preserve"> </w:t>
      </w:r>
      <w:r>
        <w:rPr>
          <w:color w:val="333333"/>
          <w:spacing w:val="5"/>
        </w:rPr>
        <w:t>生检测</w:t>
      </w:r>
      <w:r>
        <w:rPr>
          <w:color w:val="333333"/>
          <w:spacing w:val="-40"/>
        </w:rPr>
        <w:t xml:space="preserve"> </w:t>
      </w:r>
      <w:r>
        <w:rPr>
          <w:color w:val="333333"/>
          <w:spacing w:val="5"/>
        </w:rPr>
        <w:t>10</w:t>
      </w:r>
      <w:r>
        <w:rPr>
          <w:color w:val="333333"/>
          <w:spacing w:val="-51"/>
        </w:rPr>
        <w:t xml:space="preserve"> </w:t>
      </w:r>
      <w:r>
        <w:rPr>
          <w:color w:val="333333"/>
          <w:spacing w:val="5"/>
        </w:rPr>
        <w:t>余项；完成保健食品功能性评价</w:t>
      </w:r>
      <w:r>
        <w:rPr>
          <w:color w:val="333333"/>
          <w:spacing w:val="-65"/>
        </w:rPr>
        <w:t xml:space="preserve"> </w:t>
      </w:r>
      <w:r>
        <w:rPr>
          <w:color w:val="333333"/>
        </w:rPr>
        <w:t>CMA</w:t>
      </w:r>
      <w:r>
        <w:rPr>
          <w:color w:val="333333"/>
          <w:spacing w:val="-39"/>
        </w:rPr>
        <w:t xml:space="preserve"> </w:t>
      </w:r>
      <w:r>
        <w:rPr>
          <w:color w:val="333333"/>
          <w:spacing w:val="5"/>
        </w:rPr>
        <w:t>资</w:t>
      </w:r>
      <w:r>
        <w:rPr>
          <w:color w:val="333333"/>
          <w:spacing w:val="4"/>
        </w:rPr>
        <w:t>质认定试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验。</w:t>
      </w:r>
    </w:p>
    <w:p w14:paraId="437281DD">
      <w:pPr>
        <w:pStyle w:val="2"/>
        <w:spacing w:line="298" w:lineRule="auto"/>
        <w:ind w:left="40" w:right="113" w:firstLine="638"/>
      </w:pPr>
      <w:r>
        <w:rPr>
          <w:color w:val="333333"/>
          <w:spacing w:val="8"/>
        </w:rPr>
        <w:t>此外，我还指导了几名研究生，帮助他们在科研道路上</w:t>
      </w:r>
      <w:r>
        <w:rPr>
          <w:color w:val="333333"/>
          <w:spacing w:val="6"/>
        </w:rPr>
        <w:t xml:space="preserve"> </w:t>
      </w:r>
      <w:r>
        <w:rPr>
          <w:color w:val="333333"/>
          <w:spacing w:val="7"/>
        </w:rPr>
        <w:t>成长，并从中获得了新的启发和思路。</w:t>
      </w:r>
    </w:p>
    <w:p w14:paraId="12B33064">
      <w:pPr>
        <w:pStyle w:val="2"/>
        <w:spacing w:before="1" w:line="296" w:lineRule="auto"/>
        <w:ind w:left="40" w:right="113" w:firstLine="636"/>
      </w:pPr>
      <w:r>
        <w:rPr>
          <w:color w:val="333333"/>
          <w:spacing w:val="8"/>
        </w:rPr>
        <w:t>展望未来，我将继续保持对科研的热情和严谨态度，努</w:t>
      </w:r>
      <w:r>
        <w:rPr>
          <w:color w:val="333333"/>
          <w:spacing w:val="7"/>
        </w:rPr>
        <w:t xml:space="preserve"> 力在科研道路上取得更大的突破和进展。</w:t>
      </w:r>
    </w:p>
    <w:p w14:paraId="191F3797">
      <w:pPr>
        <w:pStyle w:val="2"/>
        <w:spacing w:before="5" w:line="228" w:lineRule="auto"/>
        <w:ind w:left="684"/>
        <w:outlineLvl w:val="0"/>
      </w:pPr>
      <w:r>
        <w:rPr>
          <w:b/>
          <w:bCs/>
          <w:spacing w:val="2"/>
        </w:rPr>
        <w:t>三、学术业绩</w:t>
      </w:r>
    </w:p>
    <w:p w14:paraId="32A746CC">
      <w:pPr>
        <w:pStyle w:val="2"/>
        <w:spacing w:before="119" w:line="297" w:lineRule="auto"/>
        <w:ind w:left="29" w:right="113" w:firstLine="640"/>
        <w:jc w:val="both"/>
      </w:pPr>
      <w:r>
        <w:rPr>
          <w:color w:val="333333"/>
          <w:spacing w:val="6"/>
        </w:rPr>
        <w:t>2024-2025</w:t>
      </w:r>
      <w:r>
        <w:rPr>
          <w:color w:val="333333"/>
          <w:spacing w:val="-33"/>
        </w:rPr>
        <w:t xml:space="preserve"> </w:t>
      </w:r>
      <w:r>
        <w:rPr>
          <w:color w:val="333333"/>
          <w:spacing w:val="6"/>
        </w:rPr>
        <w:t>学年度新获得主持省自然项目</w:t>
      </w:r>
      <w:r>
        <w:rPr>
          <w:color w:val="333333"/>
          <w:spacing w:val="-34"/>
        </w:rPr>
        <w:t xml:space="preserve"> </w:t>
      </w:r>
      <w:r>
        <w:rPr>
          <w:color w:val="333333"/>
          <w:spacing w:val="6"/>
        </w:rPr>
        <w:t>1</w:t>
      </w:r>
      <w:r>
        <w:rPr>
          <w:color w:val="333333"/>
          <w:spacing w:val="-50"/>
        </w:rPr>
        <w:t xml:space="preserve"> </w:t>
      </w:r>
      <w:r>
        <w:rPr>
          <w:color w:val="333333"/>
          <w:spacing w:val="6"/>
        </w:rPr>
        <w:t>项，市科技</w:t>
      </w:r>
      <w:r>
        <w:rPr>
          <w:color w:val="333333"/>
        </w:rPr>
        <w:t xml:space="preserve"> </w:t>
      </w:r>
      <w:r>
        <w:rPr>
          <w:color w:val="333333"/>
          <w:spacing w:val="8"/>
        </w:rPr>
        <w:t>局项目</w:t>
      </w:r>
      <w:r>
        <w:rPr>
          <w:color w:val="333333"/>
          <w:spacing w:val="-31"/>
        </w:rPr>
        <w:t xml:space="preserve"> </w:t>
      </w:r>
      <w:r>
        <w:rPr>
          <w:color w:val="333333"/>
          <w:spacing w:val="8"/>
        </w:rPr>
        <w:t>1</w:t>
      </w:r>
      <w:r>
        <w:rPr>
          <w:color w:val="333333"/>
          <w:spacing w:val="-53"/>
        </w:rPr>
        <w:t xml:space="preserve"> </w:t>
      </w:r>
      <w:r>
        <w:rPr>
          <w:color w:val="333333"/>
          <w:spacing w:val="8"/>
        </w:rPr>
        <w:t>项，在研厅局级项目2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8"/>
        </w:rPr>
        <w:t>项，主持并结题厅局级项目</w:t>
      </w:r>
      <w:r>
        <w:rPr>
          <w:color w:val="333333"/>
        </w:rPr>
        <w:t xml:space="preserve"> </w:t>
      </w:r>
      <w:r>
        <w:rPr>
          <w:color w:val="333333"/>
          <w:spacing w:val="6"/>
        </w:rPr>
        <w:t>2</w:t>
      </w:r>
      <w:r>
        <w:rPr>
          <w:color w:val="333333"/>
          <w:spacing w:val="-38"/>
        </w:rPr>
        <w:t xml:space="preserve"> </w:t>
      </w:r>
      <w:r>
        <w:rPr>
          <w:color w:val="333333"/>
          <w:spacing w:val="6"/>
        </w:rPr>
        <w:t>项，参与齐齐哈尔医学科学院项目2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6"/>
        </w:rPr>
        <w:t>项；以第一作者/通讯</w:t>
      </w:r>
      <w:r>
        <w:rPr>
          <w:color w:val="333333"/>
        </w:rPr>
        <w:t xml:space="preserve"> </w:t>
      </w:r>
      <w:r>
        <w:rPr>
          <w:color w:val="333333"/>
          <w:spacing w:val="-1"/>
        </w:rPr>
        <w:t>作者发表</w:t>
      </w:r>
      <w:r>
        <w:rPr>
          <w:color w:val="333333"/>
          <w:spacing w:val="-61"/>
        </w:rPr>
        <w:t xml:space="preserve"> </w:t>
      </w:r>
      <w:r>
        <w:rPr>
          <w:color w:val="333333"/>
          <w:spacing w:val="-1"/>
        </w:rPr>
        <w:t>SCI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-1"/>
        </w:rPr>
        <w:t>论文</w:t>
      </w:r>
      <w:r>
        <w:rPr>
          <w:color w:val="333333"/>
          <w:spacing w:val="-58"/>
        </w:rPr>
        <w:t xml:space="preserve"> </w:t>
      </w:r>
      <w:r>
        <w:rPr>
          <w:color w:val="333333"/>
          <w:spacing w:val="-1"/>
        </w:rPr>
        <w:t>2</w:t>
      </w:r>
      <w:r>
        <w:rPr>
          <w:color w:val="333333"/>
          <w:spacing w:val="-44"/>
        </w:rPr>
        <w:t xml:space="preserve"> </w:t>
      </w:r>
      <w:r>
        <w:rPr>
          <w:color w:val="333333"/>
          <w:spacing w:val="-1"/>
        </w:rPr>
        <w:t>篇。</w:t>
      </w:r>
    </w:p>
    <w:p w14:paraId="3D267B3E">
      <w:pPr>
        <w:spacing w:line="399" w:lineRule="auto"/>
        <w:rPr>
          <w:rFonts w:ascii="Arial"/>
          <w:sz w:val="21"/>
        </w:rPr>
      </w:pPr>
    </w:p>
    <w:p w14:paraId="0F5DBD0B">
      <w:pPr>
        <w:pStyle w:val="2"/>
        <w:spacing w:before="115" w:line="228" w:lineRule="auto"/>
        <w:ind w:right="34"/>
        <w:jc w:val="right"/>
      </w:pPr>
      <w:bookmarkStart w:id="0" w:name="_GoBack"/>
      <w:bookmarkEnd w:id="0"/>
    </w:p>
    <w:sectPr>
      <w:footerReference r:id="rId6" w:type="default"/>
      <w:pgSz w:w="11906" w:h="16839"/>
      <w:pgMar w:top="1431" w:right="1688" w:bottom="1152" w:left="1785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258C5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7C1AA">
    <w:pPr>
      <w:spacing w:line="169" w:lineRule="auto"/>
      <w:ind w:left="413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D7457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1126</Words>
  <Characters>1175</Characters>
  <TotalTime>0</TotalTime>
  <ScaleCrop>false</ScaleCrop>
  <LinksUpToDate>false</LinksUpToDate>
  <CharactersWithSpaces>1258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2025-08-27T09:28:00Z</dcterms:created>
  <dc:creator>DELL</dc:creator>
  <cp:lastModifiedBy>安静就好</cp:lastModifiedBy>
  <dcterms:modified xsi:type="dcterms:W3CDTF">2025-08-27T07:13:12Z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2025-08-27T15:13:02Z</vt:filetime>
  </property>
  <property fmtid="{D5CDD505-2E9C-101B-9397-08002B2CF9AE}" pid="4" name="KSOTemplateDocerSaveRecord">
    <vt:lpwstr>eyJoZGlkIjoiOGMwNmJlZjQ3YzNiZWVjNmZiODdlMWJjYjM3NjI1YWEiLCJ1c2VySWQiOiIyMTUyNDYyNjEifQ==</vt:lpwstr>
  </property>
  <property fmtid="{D5CDD505-2E9C-101B-9397-08002B2CF9AE}" pid="5" name="KSOProductBuildVer">
    <vt:lpwstr>2052-12.1.0.22529</vt:lpwstr>
  </property>
  <property fmtid="{D5CDD505-2E9C-101B-9397-08002B2CF9AE}" pid="6" name="ICV">
    <vt:lpwstr>2ADC92C8A9EF4E1A96E78C3CCAEDEA3A_12</vt:lpwstr>
  </property>
</Properties>
</file>